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Build v25.6.0.109173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 2025/06/03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Client Web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3227747" cy="3287362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7747" cy="3287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StrategyCenter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500438" cy="35669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35669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StrategyCenterAdmin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4148138" cy="3976016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8138" cy="3976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Order Service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767138" cy="3746664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7138" cy="3746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StrategyMonitor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4572000" cy="45529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5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